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F3E75" w14:textId="07926E73" w:rsidR="00AA18C2" w:rsidRDefault="000875B6" w:rsidP="000875B6">
      <w:pPr>
        <w:jc w:val="center"/>
        <w:rPr>
          <w:sz w:val="56"/>
          <w:szCs w:val="56"/>
        </w:rPr>
      </w:pPr>
      <w:r w:rsidRPr="000875B6">
        <w:rPr>
          <w:sz w:val="56"/>
          <w:szCs w:val="56"/>
        </w:rPr>
        <w:t>Puppy Contract Health Guarantee</w:t>
      </w:r>
    </w:p>
    <w:p w14:paraId="0ADA7B9F" w14:textId="7BDB6C63" w:rsidR="000875B6" w:rsidRDefault="000875B6" w:rsidP="000875B6">
      <w:pPr>
        <w:rPr>
          <w:sz w:val="24"/>
          <w:szCs w:val="24"/>
        </w:rPr>
      </w:pPr>
      <w:r>
        <w:rPr>
          <w:sz w:val="24"/>
          <w:szCs w:val="24"/>
        </w:rPr>
        <w:t>To the best of our knowledge, this puppy is in good health at the time of sale. The health guarantee requires that THE BUYER HAS THREE WEEKS from the date of purchase to have the puppy checked by a licensed veterinarian. Should the veterinarian find any major health problems, not to include worm or parasites, the puppy will be replaced. Buyer will choose a puppy with equal value or wait until one becomes available. A letter from a licensed veterinarian will be needed as evidence of the puppy’s illness in</w:t>
      </w:r>
      <w:r w:rsidR="00335DE0">
        <w:rPr>
          <w:sz w:val="24"/>
          <w:szCs w:val="24"/>
        </w:rPr>
        <w:t>-</w:t>
      </w:r>
      <w:r>
        <w:rPr>
          <w:sz w:val="24"/>
          <w:szCs w:val="24"/>
        </w:rPr>
        <w:t>order</w:t>
      </w:r>
      <w:r w:rsidR="00335DE0">
        <w:rPr>
          <w:sz w:val="24"/>
          <w:szCs w:val="24"/>
        </w:rPr>
        <w:t>-</w:t>
      </w:r>
      <w:r>
        <w:rPr>
          <w:sz w:val="24"/>
          <w:szCs w:val="24"/>
        </w:rPr>
        <w:t xml:space="preserve">to get the puppy replaced. The puppy will need to be RETURNED WITHIN THREE WEEKS after purchase. No cash refund will be made if you can’t keep the puppy because of </w:t>
      </w:r>
      <w:r w:rsidR="00335DE0">
        <w:rPr>
          <w:sz w:val="24"/>
          <w:szCs w:val="24"/>
        </w:rPr>
        <w:t>its</w:t>
      </w:r>
      <w:r>
        <w:rPr>
          <w:sz w:val="24"/>
          <w:szCs w:val="24"/>
        </w:rPr>
        <w:t xml:space="preserve"> behavior, allergic to the puppy or for any other reason. If any genetic disease occurs WITHIN A YEAR after purchase, the puppy will be replaced in the same manner. With proof from a licensed veterinarian of the puppy’s disease, the seller has the right to get a second opinion from a licensed veterinarian of his or her choice</w:t>
      </w:r>
      <w:r w:rsidR="00462A6C">
        <w:rPr>
          <w:sz w:val="24"/>
          <w:szCs w:val="24"/>
        </w:rPr>
        <w:t xml:space="preserve">-on the puppy’s illness. We do not guarantee against communicable disease such as parvo, distemper, rabies, </w:t>
      </w:r>
      <w:r w:rsidR="00335DE0">
        <w:rPr>
          <w:sz w:val="24"/>
          <w:szCs w:val="24"/>
        </w:rPr>
        <w:t>etc.</w:t>
      </w:r>
      <w:r w:rsidR="00462A6C">
        <w:rPr>
          <w:sz w:val="24"/>
          <w:szCs w:val="24"/>
        </w:rPr>
        <w:t xml:space="preserve"> The buyer must keep health records of the puppy and it is the buyer’s responsibility to keep the puppy groomed, clean and kept in good health condition, or the contract will be void. </w:t>
      </w:r>
    </w:p>
    <w:p w14:paraId="2A713EEA" w14:textId="55876A41" w:rsidR="00462A6C" w:rsidRDefault="00462A6C" w:rsidP="000875B6">
      <w:pPr>
        <w:rPr>
          <w:sz w:val="24"/>
          <w:szCs w:val="24"/>
        </w:rPr>
      </w:pPr>
    </w:p>
    <w:p w14:paraId="5E9B65FE" w14:textId="544093F4" w:rsidR="00462A6C" w:rsidRDefault="00462A6C" w:rsidP="000875B6">
      <w:pPr>
        <w:rPr>
          <w:sz w:val="24"/>
          <w:szCs w:val="24"/>
        </w:rPr>
      </w:pPr>
      <w:r>
        <w:rPr>
          <w:sz w:val="24"/>
          <w:szCs w:val="24"/>
        </w:rPr>
        <w:t>Buyer’s Signature ________________________________________DATE_______________</w:t>
      </w:r>
    </w:p>
    <w:p w14:paraId="4D5747AA" w14:textId="56BFC814" w:rsidR="00462A6C" w:rsidRDefault="00462A6C" w:rsidP="000875B6">
      <w:pPr>
        <w:rPr>
          <w:sz w:val="24"/>
          <w:szCs w:val="24"/>
        </w:rPr>
      </w:pPr>
      <w:r>
        <w:rPr>
          <w:sz w:val="24"/>
          <w:szCs w:val="24"/>
        </w:rPr>
        <w:t>Buyer’s Name (PRINT)___________________________________________</w:t>
      </w:r>
    </w:p>
    <w:p w14:paraId="094BB033" w14:textId="6A2B771E" w:rsidR="00462A6C" w:rsidRDefault="00462A6C" w:rsidP="000875B6">
      <w:pPr>
        <w:rPr>
          <w:sz w:val="24"/>
          <w:szCs w:val="24"/>
        </w:rPr>
      </w:pPr>
      <w:r>
        <w:rPr>
          <w:sz w:val="24"/>
          <w:szCs w:val="24"/>
        </w:rPr>
        <w:t>Address______________________________________________________________</w:t>
      </w:r>
    </w:p>
    <w:p w14:paraId="2085BCBA" w14:textId="45A5FB98" w:rsidR="00462A6C" w:rsidRDefault="00462A6C" w:rsidP="000875B6">
      <w:pPr>
        <w:rPr>
          <w:sz w:val="24"/>
          <w:szCs w:val="24"/>
        </w:rPr>
      </w:pPr>
    </w:p>
    <w:p w14:paraId="0BB1CFC3" w14:textId="4FD6FFCF" w:rsidR="00462A6C" w:rsidRDefault="00462A6C" w:rsidP="000875B6">
      <w:pPr>
        <w:rPr>
          <w:sz w:val="24"/>
          <w:szCs w:val="24"/>
        </w:rPr>
      </w:pPr>
      <w:r>
        <w:rPr>
          <w:sz w:val="24"/>
          <w:szCs w:val="24"/>
        </w:rPr>
        <w:t>_______________________________________________________________________</w:t>
      </w:r>
    </w:p>
    <w:p w14:paraId="3F436483" w14:textId="0620941A" w:rsidR="00462A6C" w:rsidRDefault="00462A6C" w:rsidP="000875B6">
      <w:pPr>
        <w:rPr>
          <w:sz w:val="24"/>
          <w:szCs w:val="24"/>
        </w:rPr>
      </w:pPr>
      <w:r>
        <w:rPr>
          <w:sz w:val="24"/>
          <w:szCs w:val="24"/>
        </w:rPr>
        <w:t>Phone Number_________________________________</w:t>
      </w:r>
    </w:p>
    <w:p w14:paraId="3659D987" w14:textId="1F97939F" w:rsidR="00462A6C" w:rsidRDefault="00462A6C" w:rsidP="000875B6">
      <w:pPr>
        <w:rPr>
          <w:sz w:val="24"/>
          <w:szCs w:val="24"/>
        </w:rPr>
      </w:pPr>
      <w:r>
        <w:rPr>
          <w:sz w:val="24"/>
          <w:szCs w:val="24"/>
        </w:rPr>
        <w:t>Seller’s Signature_______________________________________DATE_________________</w:t>
      </w:r>
    </w:p>
    <w:p w14:paraId="1549EE29" w14:textId="4775C7A3" w:rsidR="00462A6C" w:rsidRDefault="00462A6C" w:rsidP="000875B6">
      <w:pPr>
        <w:rPr>
          <w:sz w:val="24"/>
          <w:szCs w:val="24"/>
        </w:rPr>
      </w:pPr>
      <w:r>
        <w:rPr>
          <w:sz w:val="24"/>
          <w:szCs w:val="24"/>
        </w:rPr>
        <w:t>Phone Number_______________________________________</w:t>
      </w:r>
    </w:p>
    <w:p w14:paraId="0C7890A2" w14:textId="1959CAF7" w:rsidR="00462A6C" w:rsidRDefault="00462A6C" w:rsidP="00462A6C">
      <w:pPr>
        <w:jc w:val="right"/>
        <w:rPr>
          <w:sz w:val="24"/>
          <w:szCs w:val="24"/>
        </w:rPr>
      </w:pPr>
      <w:r>
        <w:rPr>
          <w:sz w:val="24"/>
          <w:szCs w:val="24"/>
        </w:rPr>
        <w:t>The Way</w:t>
      </w:r>
    </w:p>
    <w:p w14:paraId="24CC18AF" w14:textId="5F75C56E" w:rsidR="00462A6C" w:rsidRDefault="00462A6C" w:rsidP="00462A6C">
      <w:pPr>
        <w:jc w:val="right"/>
        <w:rPr>
          <w:sz w:val="24"/>
          <w:szCs w:val="24"/>
        </w:rPr>
      </w:pPr>
      <w:r>
        <w:rPr>
          <w:sz w:val="24"/>
          <w:szCs w:val="24"/>
        </w:rPr>
        <w:t>FOR GOD SO LOVED THE WORLD</w:t>
      </w:r>
    </w:p>
    <w:p w14:paraId="4423E500" w14:textId="5B1BC043" w:rsidR="00462A6C" w:rsidRDefault="00462A6C" w:rsidP="00462A6C">
      <w:pPr>
        <w:jc w:val="right"/>
        <w:rPr>
          <w:sz w:val="24"/>
          <w:szCs w:val="24"/>
        </w:rPr>
      </w:pPr>
      <w:r>
        <w:rPr>
          <w:sz w:val="24"/>
          <w:szCs w:val="24"/>
        </w:rPr>
        <w:t>THAT HE GAVE HIS ONLY BEGOTTEN SON,</w:t>
      </w:r>
    </w:p>
    <w:p w14:paraId="52ABA274" w14:textId="2AA51BD0" w:rsidR="00680430" w:rsidRDefault="00680430" w:rsidP="00462A6C">
      <w:pPr>
        <w:jc w:val="right"/>
        <w:rPr>
          <w:sz w:val="24"/>
          <w:szCs w:val="24"/>
        </w:rPr>
      </w:pPr>
      <w:r>
        <w:rPr>
          <w:sz w:val="24"/>
          <w:szCs w:val="24"/>
        </w:rPr>
        <w:t>THAT WHOSOEVER BELIEVETH IN HIM</w:t>
      </w:r>
    </w:p>
    <w:p w14:paraId="762BE2F1" w14:textId="3B96D003" w:rsidR="00680430" w:rsidRDefault="00680430" w:rsidP="00680430">
      <w:pPr>
        <w:jc w:val="right"/>
        <w:rPr>
          <w:sz w:val="24"/>
          <w:szCs w:val="24"/>
        </w:rPr>
      </w:pPr>
      <w:r>
        <w:rPr>
          <w:sz w:val="24"/>
          <w:szCs w:val="24"/>
        </w:rPr>
        <w:t>SHOULD NOT PERISH, BUT HAVE</w:t>
      </w:r>
    </w:p>
    <w:p w14:paraId="23B6D6DA" w14:textId="12D99DC4" w:rsidR="00680430" w:rsidRDefault="00680430" w:rsidP="00680430">
      <w:pPr>
        <w:jc w:val="right"/>
        <w:rPr>
          <w:sz w:val="24"/>
          <w:szCs w:val="24"/>
        </w:rPr>
      </w:pPr>
      <w:r>
        <w:rPr>
          <w:sz w:val="24"/>
          <w:szCs w:val="24"/>
        </w:rPr>
        <w:t>EVERLASTING LIFE JOHN (3:16)</w:t>
      </w:r>
    </w:p>
    <w:p w14:paraId="6A556555" w14:textId="77777777" w:rsidR="00462A6C" w:rsidRPr="000875B6" w:rsidRDefault="00462A6C" w:rsidP="00462A6C">
      <w:pPr>
        <w:jc w:val="right"/>
        <w:rPr>
          <w:sz w:val="24"/>
          <w:szCs w:val="24"/>
        </w:rPr>
      </w:pPr>
    </w:p>
    <w:sectPr w:rsidR="00462A6C" w:rsidRPr="0008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B6"/>
    <w:rsid w:val="000875B6"/>
    <w:rsid w:val="00335DE0"/>
    <w:rsid w:val="00462A6C"/>
    <w:rsid w:val="00680430"/>
    <w:rsid w:val="00AA1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5D8B2"/>
  <w15:chartTrackingRefBased/>
  <w15:docId w15:val="{7CA451F8-FF87-4033-BC43-7F49E9956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Troyer Websites</dc:creator>
  <cp:keywords/>
  <dc:description/>
  <cp:lastModifiedBy>Troyer Websites</cp:lastModifiedBy>
  <cp:revision>1</cp:revision>
  <dcterms:created xsi:type="dcterms:W3CDTF">2022-08-12T15:27:00Z</dcterms:created>
  <dcterms:modified xsi:type="dcterms:W3CDTF">2022-08-12T15:47:00Z</dcterms:modified>
</cp:coreProperties>
</file>